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EAE" w:rsidRDefault="00F2416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</w:t>
      </w:r>
      <w:r w:rsidR="0073625A">
        <w:rPr>
          <w:b/>
          <w:bCs/>
          <w:szCs w:val="28"/>
          <w:lang w:val="uk-UA"/>
        </w:rPr>
        <w:t>ОЛОМИЙСЬКА МІСЬКА РАДА</w:t>
      </w:r>
      <w:r>
        <w:rPr>
          <w:b/>
          <w:bCs/>
          <w:szCs w:val="28"/>
          <w:lang w:val="uk-UA"/>
        </w:rPr>
        <w:t xml:space="preserve"> </w:t>
      </w:r>
    </w:p>
    <w:p w:rsidR="00CD6EAE" w:rsidRDefault="00D37C8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CD6EAE">
        <w:rPr>
          <w:b/>
          <w:bCs/>
          <w:szCs w:val="28"/>
          <w:lang w:val="uk-UA"/>
        </w:rPr>
        <w:t xml:space="preserve"> 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</w:t>
      </w:r>
      <w:r w:rsidR="00053EF9">
        <w:rPr>
          <w:b/>
          <w:bCs/>
          <w:szCs w:val="28"/>
          <w:lang w:val="uk-UA"/>
        </w:rPr>
        <w:t>__________</w:t>
      </w:r>
      <w:r>
        <w:rPr>
          <w:b/>
          <w:bCs/>
          <w:szCs w:val="28"/>
          <w:lang w:val="uk-UA"/>
        </w:rPr>
        <w:t>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>Р І Ш Е Н Н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053EF9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504C71">
              <w:rPr>
                <w:b/>
                <w:bCs/>
                <w:szCs w:val="28"/>
                <w:lang w:val="uk-UA"/>
              </w:rPr>
              <w:t>затвердження технічн</w:t>
            </w:r>
            <w:r w:rsidR="00053EF9">
              <w:rPr>
                <w:b/>
                <w:bCs/>
                <w:szCs w:val="28"/>
                <w:lang w:val="uk-UA"/>
              </w:rPr>
              <w:t>ої</w:t>
            </w:r>
            <w:r w:rsidR="00DF6377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053EF9">
              <w:rPr>
                <w:b/>
                <w:bCs/>
                <w:szCs w:val="28"/>
                <w:lang w:val="uk-UA"/>
              </w:rPr>
              <w:t>ї</w:t>
            </w:r>
            <w:r w:rsidR="00DF6377">
              <w:rPr>
                <w:b/>
                <w:bCs/>
                <w:szCs w:val="28"/>
                <w:lang w:val="uk-UA"/>
              </w:rPr>
              <w:t xml:space="preserve"> із землеустр</w:t>
            </w:r>
            <w:r w:rsidR="00504C71">
              <w:rPr>
                <w:b/>
                <w:bCs/>
                <w:szCs w:val="28"/>
                <w:lang w:val="uk-UA"/>
              </w:rPr>
              <w:t xml:space="preserve">ою щодо інвентаризації земель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769EA">
        <w:rPr>
          <w:szCs w:val="28"/>
          <w:lang w:val="uk-UA"/>
        </w:rPr>
        <w:t>тех</w:t>
      </w:r>
      <w:r w:rsidR="00591BE8">
        <w:rPr>
          <w:szCs w:val="28"/>
          <w:lang w:val="uk-UA"/>
        </w:rPr>
        <w:t>нічн</w:t>
      </w:r>
      <w:r w:rsidR="00053EF9">
        <w:rPr>
          <w:szCs w:val="28"/>
          <w:lang w:val="uk-UA"/>
        </w:rPr>
        <w:t>у</w:t>
      </w:r>
      <w:r w:rsidR="00591BE8">
        <w:rPr>
          <w:szCs w:val="28"/>
          <w:lang w:val="uk-UA"/>
        </w:rPr>
        <w:t xml:space="preserve"> документаці</w:t>
      </w:r>
      <w:r w:rsidR="00053EF9">
        <w:rPr>
          <w:szCs w:val="28"/>
          <w:lang w:val="uk-UA"/>
        </w:rPr>
        <w:t>ю</w:t>
      </w:r>
      <w:r w:rsidR="00B769EA">
        <w:rPr>
          <w:szCs w:val="28"/>
          <w:lang w:val="uk-UA"/>
        </w:rPr>
        <w:t xml:space="preserve"> із землеустрою </w:t>
      </w:r>
      <w:r w:rsidR="00591BE8">
        <w:rPr>
          <w:szCs w:val="28"/>
          <w:lang w:val="uk-UA"/>
        </w:rPr>
        <w:t xml:space="preserve">щодо інвентаризації земель </w:t>
      </w:r>
      <w:r w:rsidR="00B769EA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ст. 57</w:t>
      </w:r>
      <w:r w:rsidR="00476DD8">
        <w:rPr>
          <w:szCs w:val="28"/>
          <w:lang w:val="uk-UA"/>
        </w:rPr>
        <w:t xml:space="preserve"> 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Pr="005D5B50" w:rsidRDefault="00885F04" w:rsidP="005D5B50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D5B50">
        <w:rPr>
          <w:sz w:val="28"/>
          <w:szCs w:val="28"/>
          <w:lang w:val="uk-UA"/>
        </w:rPr>
        <w:t>1</w:t>
      </w:r>
      <w:r w:rsidR="000C752F" w:rsidRPr="005D5B50">
        <w:rPr>
          <w:sz w:val="28"/>
          <w:szCs w:val="28"/>
          <w:lang w:val="uk-UA"/>
        </w:rPr>
        <w:t xml:space="preserve">. </w:t>
      </w:r>
      <w:r w:rsidR="006650F8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Затвердити </w:t>
      </w:r>
      <w:r w:rsidR="002B193A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Коломийській міській раді технічну документацію</w:t>
      </w:r>
      <w:r w:rsidR="006650F8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2B193A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із землеустрою щодо </w:t>
      </w:r>
      <w:r w:rsidR="00DF6377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інвентаризації земель загальною</w:t>
      </w:r>
      <w:r w:rsidR="002B193A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591BE8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площею </w:t>
      </w:r>
      <w:r w:rsidR="00053EF9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0,</w:t>
      </w:r>
      <w:r w:rsidR="00D37C8D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1227</w:t>
      </w:r>
      <w:r w:rsidR="00053EF9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га</w:t>
      </w:r>
      <w:r w:rsidR="00A67877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,</w:t>
      </w:r>
      <w:r w:rsidR="000A7044" w:rsidRPr="005D5B50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A67877" w:rsidRPr="00A67877">
        <w:rPr>
          <w:sz w:val="28"/>
          <w:szCs w:val="28"/>
          <w:lang w:val="uk-UA" w:eastAsia="uk-UA"/>
        </w:rPr>
        <w:t>яка розташована за адресою:</w:t>
      </w:r>
      <w:r w:rsidR="00A67877">
        <w:rPr>
          <w:sz w:val="28"/>
          <w:szCs w:val="28"/>
          <w:lang w:val="uk-UA" w:eastAsia="uk-UA"/>
        </w:rPr>
        <w:t xml:space="preserve"> місто Коломия, вулиця Ольги Кобилянської, 21</w:t>
      </w:r>
      <w:r w:rsidR="00A67877" w:rsidRPr="00A67877">
        <w:rPr>
          <w:sz w:val="28"/>
          <w:szCs w:val="28"/>
          <w:lang w:val="uk-UA" w:eastAsia="uk-UA"/>
        </w:rPr>
        <w:t xml:space="preserve"> </w:t>
      </w:r>
      <w:r w:rsidR="00053EF9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з</w:t>
      </w:r>
      <w:r w:rsidR="005D5B50">
        <w:rPr>
          <w:sz w:val="28"/>
          <w:szCs w:val="28"/>
          <w:lang w:val="uk-UA"/>
        </w:rPr>
        <w:t xml:space="preserve"> </w:t>
      </w:r>
      <w:r w:rsidR="006650F8" w:rsidRPr="005D5B50">
        <w:rPr>
          <w:sz w:val="28"/>
          <w:szCs w:val="28"/>
          <w:lang w:val="uk-UA"/>
        </w:rPr>
        <w:t>кадаст</w:t>
      </w:r>
      <w:r w:rsidR="005D5B50">
        <w:rPr>
          <w:sz w:val="28"/>
          <w:szCs w:val="28"/>
          <w:lang w:val="uk-UA"/>
        </w:rPr>
        <w:t>рови</w:t>
      </w:r>
      <w:r w:rsidR="00053EF9">
        <w:rPr>
          <w:sz w:val="28"/>
          <w:szCs w:val="28"/>
          <w:lang w:val="uk-UA"/>
        </w:rPr>
        <w:t>м</w:t>
      </w:r>
      <w:r w:rsidR="005D5B50">
        <w:rPr>
          <w:sz w:val="28"/>
          <w:szCs w:val="28"/>
          <w:lang w:val="uk-UA"/>
        </w:rPr>
        <w:t xml:space="preserve"> </w:t>
      </w:r>
      <w:r w:rsidR="006650F8" w:rsidRPr="005D5B50">
        <w:rPr>
          <w:sz w:val="28"/>
          <w:szCs w:val="28"/>
          <w:lang w:val="uk-UA"/>
        </w:rPr>
        <w:t>номер</w:t>
      </w:r>
      <w:r w:rsidR="00053EF9">
        <w:rPr>
          <w:sz w:val="28"/>
          <w:szCs w:val="28"/>
          <w:lang w:val="uk-UA"/>
        </w:rPr>
        <w:t>ом</w:t>
      </w:r>
      <w:r w:rsidR="006650F8" w:rsidRPr="005D5B50">
        <w:rPr>
          <w:sz w:val="28"/>
          <w:szCs w:val="28"/>
          <w:lang w:val="uk-UA"/>
        </w:rPr>
        <w:t xml:space="preserve"> 2610600000:</w:t>
      </w:r>
      <w:r w:rsidR="00C17C25">
        <w:rPr>
          <w:sz w:val="28"/>
          <w:szCs w:val="28"/>
          <w:lang w:val="uk-UA"/>
        </w:rPr>
        <w:t>17</w:t>
      </w:r>
      <w:r w:rsidR="00BA5F3D" w:rsidRPr="005D5B50">
        <w:rPr>
          <w:sz w:val="28"/>
          <w:szCs w:val="28"/>
          <w:lang w:val="uk-UA"/>
        </w:rPr>
        <w:t>:00</w:t>
      </w:r>
      <w:r w:rsidR="00C17C25">
        <w:rPr>
          <w:sz w:val="28"/>
          <w:szCs w:val="28"/>
          <w:lang w:val="uk-UA"/>
        </w:rPr>
        <w:t>7</w:t>
      </w:r>
      <w:r w:rsidR="006650F8" w:rsidRPr="005D5B50">
        <w:rPr>
          <w:sz w:val="28"/>
          <w:szCs w:val="28"/>
          <w:lang w:val="uk-UA"/>
        </w:rPr>
        <w:t>:0</w:t>
      </w:r>
      <w:r w:rsidR="00C17C25">
        <w:rPr>
          <w:sz w:val="28"/>
          <w:szCs w:val="28"/>
          <w:lang w:val="uk-UA"/>
        </w:rPr>
        <w:t>2</w:t>
      </w:r>
      <w:r w:rsidR="00387B29">
        <w:rPr>
          <w:sz w:val="28"/>
          <w:szCs w:val="28"/>
          <w:lang w:val="uk-UA"/>
        </w:rPr>
        <w:t>20</w:t>
      </w:r>
      <w:r w:rsidR="006650F8" w:rsidRPr="005D5B50">
        <w:rPr>
          <w:sz w:val="28"/>
          <w:szCs w:val="28"/>
          <w:lang w:val="uk-UA"/>
        </w:rPr>
        <w:t xml:space="preserve"> </w:t>
      </w:r>
      <w:r w:rsidR="00365D42">
        <w:rPr>
          <w:sz w:val="28"/>
          <w:szCs w:val="28"/>
          <w:lang w:val="uk-UA"/>
        </w:rPr>
        <w:t>із цільовим призначенням:</w:t>
      </w:r>
      <w:r w:rsidR="00365D42" w:rsidRPr="00365D42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</w:t>
      </w:r>
      <w:r w:rsidR="00C17C25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для будівництва і</w:t>
      </w:r>
      <w:r w:rsidR="00053EF9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 xml:space="preserve"> обслуговування будівель </w:t>
      </w:r>
      <w:r w:rsidR="004A61FA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закладів освіти – обслуговування Коломийської станції юних туристів</w:t>
      </w:r>
      <w:r w:rsidR="00053EF9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.</w:t>
      </w:r>
    </w:p>
    <w:p w:rsidR="006968B4" w:rsidRPr="007F7DD3" w:rsidRDefault="00053EF9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6968B4">
        <w:rPr>
          <w:bCs/>
          <w:szCs w:val="28"/>
          <w:lang w:val="uk-UA"/>
        </w:rPr>
        <w:t xml:space="preserve">. </w:t>
      </w:r>
      <w:r w:rsidR="00CA1647" w:rsidRPr="00CA1647">
        <w:rPr>
          <w:bCs/>
          <w:szCs w:val="28"/>
          <w:lang w:val="uk-UA"/>
        </w:rPr>
        <w:t>Міськрайонному у</w:t>
      </w:r>
      <w:r w:rsidR="00CA1647" w:rsidRPr="00CA1647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968B4" w:rsidRDefault="00053EF9" w:rsidP="006968B4">
      <w:pPr>
        <w:pStyle w:val="a5"/>
        <w:ind w:firstLine="737"/>
        <w:contextualSpacing/>
        <w:jc w:val="both"/>
        <w:rPr>
          <w:color w:val="00000A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Відділу земельних відносин (Б. Мондрик) забезпечити</w:t>
      </w:r>
      <w:r w:rsidR="00CA1647" w:rsidRPr="00CA1647">
        <w:rPr>
          <w:color w:val="00000A"/>
          <w:kern w:val="1"/>
          <w:szCs w:val="28"/>
          <w:lang w:val="uk-UA"/>
        </w:rPr>
        <w:t xml:space="preserve"> здійснен</w:t>
      </w:r>
      <w:r w:rsidR="006C096E">
        <w:rPr>
          <w:color w:val="00000A"/>
          <w:kern w:val="1"/>
          <w:szCs w:val="28"/>
          <w:lang w:val="uk-UA"/>
        </w:rPr>
        <w:t>ня державної реєстра</w:t>
      </w:r>
      <w:r w:rsidR="00D2507D">
        <w:rPr>
          <w:color w:val="00000A"/>
          <w:kern w:val="1"/>
          <w:szCs w:val="28"/>
          <w:lang w:val="uk-UA"/>
        </w:rPr>
        <w:t>ції речов</w:t>
      </w:r>
      <w:r>
        <w:rPr>
          <w:color w:val="00000A"/>
          <w:kern w:val="1"/>
          <w:szCs w:val="28"/>
          <w:lang w:val="uk-UA"/>
        </w:rPr>
        <w:t>ого</w:t>
      </w:r>
      <w:r w:rsidR="00CA1647">
        <w:rPr>
          <w:color w:val="00000A"/>
          <w:kern w:val="1"/>
          <w:szCs w:val="28"/>
          <w:lang w:val="uk-UA"/>
        </w:rPr>
        <w:t xml:space="preserve"> прав</w:t>
      </w:r>
      <w:r>
        <w:rPr>
          <w:color w:val="00000A"/>
          <w:kern w:val="1"/>
          <w:szCs w:val="28"/>
          <w:lang w:val="uk-UA"/>
        </w:rPr>
        <w:t>а</w:t>
      </w:r>
      <w:r w:rsidR="00D2507D">
        <w:rPr>
          <w:color w:val="00000A"/>
          <w:kern w:val="1"/>
          <w:szCs w:val="28"/>
          <w:lang w:val="uk-UA"/>
        </w:rPr>
        <w:t xml:space="preserve"> на земельн</w:t>
      </w:r>
      <w:r>
        <w:rPr>
          <w:color w:val="00000A"/>
          <w:kern w:val="1"/>
          <w:szCs w:val="28"/>
          <w:lang w:val="uk-UA"/>
        </w:rPr>
        <w:t>у</w:t>
      </w:r>
      <w:r w:rsidR="00D2507D">
        <w:rPr>
          <w:color w:val="00000A"/>
          <w:kern w:val="1"/>
          <w:szCs w:val="28"/>
          <w:lang w:val="uk-UA"/>
        </w:rPr>
        <w:t xml:space="preserve"> ділянк</w:t>
      </w:r>
      <w:r>
        <w:rPr>
          <w:color w:val="00000A"/>
          <w:kern w:val="1"/>
          <w:szCs w:val="28"/>
          <w:lang w:val="uk-UA"/>
        </w:rPr>
        <w:t>у</w:t>
      </w:r>
      <w:r w:rsidR="0076245C">
        <w:rPr>
          <w:color w:val="00000A"/>
          <w:kern w:val="1"/>
          <w:szCs w:val="28"/>
          <w:lang w:val="uk-UA"/>
        </w:rPr>
        <w:t>.</w:t>
      </w:r>
    </w:p>
    <w:p w:rsidR="006968B4" w:rsidRDefault="00053EF9" w:rsidP="006968B4">
      <w:pPr>
        <w:pStyle w:val="a5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4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Організацію виконання цього рішення покласти на заступника міського голови </w:t>
      </w:r>
      <w:r w:rsidR="004A61FA">
        <w:rPr>
          <w:rFonts w:eastAsia="Andale Sans UI" w:cs="Tahoma"/>
          <w:color w:val="00000A"/>
          <w:kern w:val="1"/>
          <w:szCs w:val="28"/>
          <w:lang w:val="uk-UA" w:bidi="ru-RU"/>
        </w:rPr>
        <w:t>Сергія Проскурняка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CA1647" w:rsidRPr="006968B4" w:rsidRDefault="00053EF9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5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регулювання земельних відносин.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Pr="00053EF9" w:rsidRDefault="00D2507D" w:rsidP="00053EF9">
      <w:pPr>
        <w:widowControl w:val="0"/>
        <w:spacing w:line="200" w:lineRule="atLeast"/>
        <w:jc w:val="both"/>
        <w:rPr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  <w:t xml:space="preserve">          </w:t>
      </w:r>
      <w:r w:rsidR="004A61FA">
        <w:rPr>
          <w:b/>
          <w:bCs/>
          <w:szCs w:val="28"/>
          <w:lang w:val="uk-UA"/>
        </w:rPr>
        <w:t xml:space="preserve">       Богдан СТАНІСЛАВСЬКИЙ</w:t>
      </w:r>
    </w:p>
    <w:sectPr w:rsidR="00CD6EAE" w:rsidRPr="00053EF9" w:rsidSect="00591BE8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77" w:rsidRDefault="00A67877">
      <w:r>
        <w:separator/>
      </w:r>
    </w:p>
  </w:endnote>
  <w:endnote w:type="continuationSeparator" w:id="0">
    <w:p w:rsidR="00A67877" w:rsidRDefault="00A6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77" w:rsidRDefault="00A67877">
      <w:r>
        <w:separator/>
      </w:r>
    </w:p>
  </w:footnote>
  <w:footnote w:type="continuationSeparator" w:id="0">
    <w:p w:rsidR="00A67877" w:rsidRDefault="00A6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77" w:rsidRDefault="00A67877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A67877" w:rsidRDefault="00A678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209"/>
    <w:rsid w:val="00007886"/>
    <w:rsid w:val="000162B9"/>
    <w:rsid w:val="00027EA2"/>
    <w:rsid w:val="0004018A"/>
    <w:rsid w:val="00053EF9"/>
    <w:rsid w:val="00054EC6"/>
    <w:rsid w:val="00094CFD"/>
    <w:rsid w:val="000A7044"/>
    <w:rsid w:val="000C752F"/>
    <w:rsid w:val="001007DC"/>
    <w:rsid w:val="001157B4"/>
    <w:rsid w:val="001328D1"/>
    <w:rsid w:val="00134DD4"/>
    <w:rsid w:val="001474CF"/>
    <w:rsid w:val="00187A37"/>
    <w:rsid w:val="001C199E"/>
    <w:rsid w:val="00206752"/>
    <w:rsid w:val="00222843"/>
    <w:rsid w:val="00226F5E"/>
    <w:rsid w:val="00247D6F"/>
    <w:rsid w:val="00287AAB"/>
    <w:rsid w:val="002B193A"/>
    <w:rsid w:val="002D72CD"/>
    <w:rsid w:val="003068A0"/>
    <w:rsid w:val="0031296B"/>
    <w:rsid w:val="003161B2"/>
    <w:rsid w:val="00347CFF"/>
    <w:rsid w:val="00365D42"/>
    <w:rsid w:val="00387B29"/>
    <w:rsid w:val="003B0E6F"/>
    <w:rsid w:val="003D4172"/>
    <w:rsid w:val="003E42F2"/>
    <w:rsid w:val="00476DD8"/>
    <w:rsid w:val="004A61FA"/>
    <w:rsid w:val="004C75B8"/>
    <w:rsid w:val="004D38FF"/>
    <w:rsid w:val="00500ABF"/>
    <w:rsid w:val="00504C71"/>
    <w:rsid w:val="00513F9B"/>
    <w:rsid w:val="00534E85"/>
    <w:rsid w:val="00591BE8"/>
    <w:rsid w:val="005B0F39"/>
    <w:rsid w:val="005C213D"/>
    <w:rsid w:val="005C220C"/>
    <w:rsid w:val="005C7DAC"/>
    <w:rsid w:val="005D3894"/>
    <w:rsid w:val="005D5B50"/>
    <w:rsid w:val="005E1F07"/>
    <w:rsid w:val="005E7346"/>
    <w:rsid w:val="00627621"/>
    <w:rsid w:val="00631209"/>
    <w:rsid w:val="006650F8"/>
    <w:rsid w:val="00680EAC"/>
    <w:rsid w:val="006968B4"/>
    <w:rsid w:val="006C096E"/>
    <w:rsid w:val="006C20BF"/>
    <w:rsid w:val="00711DF4"/>
    <w:rsid w:val="00721BD5"/>
    <w:rsid w:val="0073625A"/>
    <w:rsid w:val="007379EB"/>
    <w:rsid w:val="00752281"/>
    <w:rsid w:val="0076245C"/>
    <w:rsid w:val="00780F50"/>
    <w:rsid w:val="007A670E"/>
    <w:rsid w:val="007C4AF9"/>
    <w:rsid w:val="007E2677"/>
    <w:rsid w:val="007F7DD3"/>
    <w:rsid w:val="0081533D"/>
    <w:rsid w:val="00885F04"/>
    <w:rsid w:val="00893BA9"/>
    <w:rsid w:val="00893E4E"/>
    <w:rsid w:val="00895F45"/>
    <w:rsid w:val="00914563"/>
    <w:rsid w:val="00942A17"/>
    <w:rsid w:val="0098692C"/>
    <w:rsid w:val="009B7519"/>
    <w:rsid w:val="009C3EF2"/>
    <w:rsid w:val="009E5B8D"/>
    <w:rsid w:val="00A1490E"/>
    <w:rsid w:val="00A2402A"/>
    <w:rsid w:val="00A502B7"/>
    <w:rsid w:val="00A67877"/>
    <w:rsid w:val="00A817DE"/>
    <w:rsid w:val="00A835C3"/>
    <w:rsid w:val="00AC3F51"/>
    <w:rsid w:val="00AF73D5"/>
    <w:rsid w:val="00B42A64"/>
    <w:rsid w:val="00B70A48"/>
    <w:rsid w:val="00B769EA"/>
    <w:rsid w:val="00BA5F3D"/>
    <w:rsid w:val="00BC6130"/>
    <w:rsid w:val="00C17C25"/>
    <w:rsid w:val="00C47FC9"/>
    <w:rsid w:val="00C67B57"/>
    <w:rsid w:val="00C756A9"/>
    <w:rsid w:val="00CA1647"/>
    <w:rsid w:val="00CB1B00"/>
    <w:rsid w:val="00CB498C"/>
    <w:rsid w:val="00CD6EAE"/>
    <w:rsid w:val="00D0099F"/>
    <w:rsid w:val="00D05A26"/>
    <w:rsid w:val="00D1298E"/>
    <w:rsid w:val="00D2507D"/>
    <w:rsid w:val="00D37C8D"/>
    <w:rsid w:val="00D4346E"/>
    <w:rsid w:val="00D63BD9"/>
    <w:rsid w:val="00DB2057"/>
    <w:rsid w:val="00DF6377"/>
    <w:rsid w:val="00E50C1C"/>
    <w:rsid w:val="00E531FF"/>
    <w:rsid w:val="00E87F63"/>
    <w:rsid w:val="00EC1F48"/>
    <w:rsid w:val="00EF3DC1"/>
    <w:rsid w:val="00EF5133"/>
    <w:rsid w:val="00F001A5"/>
    <w:rsid w:val="00F24168"/>
    <w:rsid w:val="00FC2D02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  <w:rPr>
      <w:lang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paragraph" w:customStyle="1" w:styleId="rvps14">
    <w:name w:val="rvps14"/>
    <w:basedOn w:val="a"/>
    <w:rsid w:val="00591BE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90">
    <w:name w:val="rvts90"/>
    <w:basedOn w:val="a0"/>
    <w:rsid w:val="00591BE8"/>
  </w:style>
  <w:style w:type="character" w:customStyle="1" w:styleId="rvts82">
    <w:name w:val="rvts82"/>
    <w:basedOn w:val="a0"/>
    <w:rsid w:val="00591BE8"/>
  </w:style>
  <w:style w:type="character" w:customStyle="1" w:styleId="a9">
    <w:name w:val="Верхний колонтитул Знак"/>
    <w:link w:val="a8"/>
    <w:uiPriority w:val="99"/>
    <w:rsid w:val="00D2507D"/>
    <w:rPr>
      <w:sz w:val="28"/>
      <w:szCs w:val="24"/>
      <w:lang w:eastAsia="zh-CN"/>
    </w:rPr>
  </w:style>
  <w:style w:type="character" w:styleId="af">
    <w:name w:val="Subtle Emphasis"/>
    <w:basedOn w:val="a0"/>
    <w:uiPriority w:val="19"/>
    <w:qFormat/>
    <w:rsid w:val="004A61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546D-AB15-4E3A-921B-80D6EA5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2021-04-06T06:05:00Z</cp:lastPrinted>
  <dcterms:created xsi:type="dcterms:W3CDTF">2021-04-06T06:21:00Z</dcterms:created>
  <dcterms:modified xsi:type="dcterms:W3CDTF">2021-04-06T06:21:00Z</dcterms:modified>
</cp:coreProperties>
</file>